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AC" w:rsidRPr="00E64251" w:rsidRDefault="00361731" w:rsidP="00E64251">
      <w:pPr>
        <w:spacing w:after="0" w:line="240" w:lineRule="auto"/>
        <w:jc w:val="center"/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64251">
        <w:rPr>
          <w:noProof/>
          <w:color w:val="006699"/>
          <w:sz w:val="24"/>
          <w:szCs w:val="24"/>
          <w:lang w:val="ru-RU"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4" distB="6" distL="114088" distR="114062" simplePos="0" relativeHeight="251659264" behindDoc="1" locked="0" layoutInCell="1" allowOverlap="1" wp14:anchorId="5696710B" wp14:editId="647B9CB8">
            <wp:simplePos x="0" y="0"/>
            <wp:positionH relativeFrom="column">
              <wp:posOffset>4046220</wp:posOffset>
            </wp:positionH>
            <wp:positionV relativeFrom="paragraph">
              <wp:posOffset>-104775</wp:posOffset>
            </wp:positionV>
            <wp:extent cx="2247900" cy="1638300"/>
            <wp:effectExtent l="0" t="0" r="0" b="0"/>
            <wp:wrapThrough wrapText="bothSides">
              <wp:wrapPolygon edited="0">
                <wp:start x="732" y="0"/>
                <wp:lineTo x="0" y="502"/>
                <wp:lineTo x="0" y="20595"/>
                <wp:lineTo x="366" y="21349"/>
                <wp:lineTo x="732" y="21349"/>
                <wp:lineTo x="20685" y="21349"/>
                <wp:lineTo x="21051" y="21349"/>
                <wp:lineTo x="21417" y="20595"/>
                <wp:lineTo x="21417" y="502"/>
                <wp:lineTo x="20685" y="0"/>
                <wp:lineTo x="732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rad_step5_pic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699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1AEBB5E" wp14:editId="7756C37C">
            <wp:simplePos x="0" y="0"/>
            <wp:positionH relativeFrom="column">
              <wp:posOffset>-533400</wp:posOffset>
            </wp:positionH>
            <wp:positionV relativeFrom="paragraph">
              <wp:posOffset>-104775</wp:posOffset>
            </wp:positionV>
            <wp:extent cx="1988185" cy="1533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w2013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AC" w:rsidRPr="00E64251"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Генерально</w:t>
      </w:r>
      <w:r w:rsidR="00563A32" w:rsidRPr="00E64251"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е</w:t>
      </w:r>
      <w:r w:rsidR="00951BAC" w:rsidRPr="00E64251"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консульств</w:t>
      </w:r>
      <w:r w:rsidR="00563A32" w:rsidRPr="00E64251"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о</w:t>
      </w:r>
      <w:r w:rsidR="00951BAC" w:rsidRPr="00E64251"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США в Екатеринбурге</w:t>
      </w:r>
    </w:p>
    <w:p w:rsidR="001F28D6" w:rsidRPr="00361731" w:rsidRDefault="001F28D6" w:rsidP="00943139">
      <w:pPr>
        <w:spacing w:after="0" w:line="240" w:lineRule="auto"/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43139" w:rsidRPr="00361731" w:rsidRDefault="00943139" w:rsidP="00943139">
      <w:pPr>
        <w:spacing w:after="0" w:line="240" w:lineRule="auto"/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1F28D6" w:rsidRPr="00E64251" w:rsidRDefault="00E64251" w:rsidP="00E64251">
      <w:pPr>
        <w:spacing w:after="0" w:line="240" w:lineRule="auto"/>
        <w:jc w:val="center"/>
        <w:rPr>
          <w:color w:val="006699"/>
          <w:sz w:val="24"/>
          <w:szCs w:val="24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64251">
        <w:rPr>
          <w:noProof/>
          <w:color w:val="006699"/>
          <w:sz w:val="24"/>
          <w:szCs w:val="24"/>
          <w:lang w:val="ru-RU" w:eastAsia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AEC29" wp14:editId="5E02C380">
                <wp:simplePos x="0" y="0"/>
                <wp:positionH relativeFrom="column">
                  <wp:posOffset>2648585</wp:posOffset>
                </wp:positionH>
                <wp:positionV relativeFrom="paragraph">
                  <wp:posOffset>93979</wp:posOffset>
                </wp:positionV>
                <wp:extent cx="2076450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82E85" w:rsidRPr="00E64251" w:rsidRDefault="00182E85" w:rsidP="00E6425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4251">
                              <w:rPr>
                                <w:i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Inspiring students locally</w:t>
                            </w:r>
                          </w:p>
                          <w:p w:rsidR="00182E85" w:rsidRPr="00E64251" w:rsidRDefault="00182E85" w:rsidP="00E6425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4251">
                              <w:rPr>
                                <w:i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succeed globally</w:t>
                            </w:r>
                          </w:p>
                          <w:p w:rsidR="00182E85" w:rsidRDefault="0018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5pt;margin-top:7.4pt;width:163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" filled="f" stroked="f">
                <v:textbox>
                  <w:txbxContent>
                    <w:p w:rsidR="00182E85" w:rsidRPr="00E64251" w:rsidRDefault="00182E85" w:rsidP="00E6425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4251">
                        <w:rPr>
                          <w:i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Inspiring students locally</w:t>
                      </w:r>
                    </w:p>
                    <w:p w:rsidR="00182E85" w:rsidRPr="00E64251" w:rsidRDefault="00182E85" w:rsidP="00E6425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4251">
                        <w:rPr>
                          <w:i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succeed globally</w:t>
                      </w:r>
                    </w:p>
                    <w:p w:rsidR="00182E85" w:rsidRDefault="00182E85"/>
                  </w:txbxContent>
                </v:textbox>
              </v:shape>
            </w:pict>
          </mc:Fallback>
        </mc:AlternateContent>
      </w:r>
    </w:p>
    <w:p w:rsidR="00951BAC" w:rsidRPr="00951BAC" w:rsidRDefault="00951BAC" w:rsidP="00951BAC">
      <w:pPr>
        <w:spacing w:after="0" w:line="240" w:lineRule="auto"/>
        <w:rPr>
          <w:sz w:val="24"/>
          <w:szCs w:val="24"/>
          <w:lang w:val="ru-RU"/>
        </w:rPr>
      </w:pPr>
    </w:p>
    <w:p w:rsidR="001F28D6" w:rsidRDefault="001F28D6" w:rsidP="00951BAC">
      <w:pPr>
        <w:spacing w:after="0" w:line="240" w:lineRule="auto"/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E64251" w:rsidRPr="001766E3" w:rsidRDefault="00E64251" w:rsidP="00951BAC">
      <w:pPr>
        <w:spacing w:after="0" w:line="240" w:lineRule="auto"/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361731" w:rsidRDefault="00361731" w:rsidP="00E64251">
      <w:pPr>
        <w:spacing w:after="0" w:line="240" w:lineRule="auto"/>
        <w:jc w:val="center"/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E64251" w:rsidRPr="00E64251" w:rsidRDefault="00E64251" w:rsidP="00E64251">
      <w:pPr>
        <w:spacing w:after="0" w:line="240" w:lineRule="auto"/>
        <w:jc w:val="center"/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Н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е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д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е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л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я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E6425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м е ж д у н а р о д н о г о  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о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б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р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а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з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о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в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а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н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и</w:t>
      </w:r>
      <w:r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557E2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я</w:t>
      </w:r>
    </w:p>
    <w:p w:rsidR="001F28D6" w:rsidRPr="001F28D6" w:rsidRDefault="000C2369" w:rsidP="00E64251">
      <w:pPr>
        <w:spacing w:after="0" w:line="240" w:lineRule="auto"/>
        <w:jc w:val="center"/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96234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6F85FBA3" wp14:editId="02138C63">
                <wp:simplePos x="0" y="0"/>
                <wp:positionH relativeFrom="margin">
                  <wp:posOffset>571500</wp:posOffset>
                </wp:positionH>
                <wp:positionV relativeFrom="line">
                  <wp:posOffset>339725</wp:posOffset>
                </wp:positionV>
                <wp:extent cx="4991100" cy="197231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7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E85" w:rsidRPr="000C2369" w:rsidRDefault="00182E85">
                            <w:pPr>
                              <w:pStyle w:val="2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21"/>
                                <w:lang w:val="ru-RU"/>
                              </w:rPr>
                            </w:pPr>
                            <w:r w:rsidRPr="000C2369">
                              <w:rPr>
                                <w:rFonts w:eastAsiaTheme="minorHAnsi"/>
                                <w:b/>
                                <w:color w:val="4F81BD" w:themeColor="accent1"/>
                                <w:sz w:val="21"/>
                                <w:lang w:val="ru-RU"/>
                              </w:rPr>
                              <w:t>Неделя международного образования – это возможность оценить преимущества международных академических связей и образовательных обменов по всему миру.  Эта совместная инициатива Департамента образования США и Государственного Департамента США призвана поддержать программы, которые помогают американцам подготовиться к жизни в эпоху глобализации, а иностранным студентам испытать, что такое образование и жизнь в Соединенных Штатах.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5pt;margin-top:26.75pt;width:393pt;height:155.3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" filled="f" stroked="f" strokeweight=".5pt">
                <v:textbox inset="0,7.2pt,0,7.2pt">
                  <w:txbxContent>
                    <w:p w:rsidR="00182E85" w:rsidRPr="000C2369" w:rsidRDefault="00182E85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21"/>
                          <w:lang w:val="ru-RU"/>
                        </w:rPr>
                      </w:pPr>
                      <w:r w:rsidRPr="000C2369">
                        <w:rPr>
                          <w:rFonts w:eastAsiaTheme="minorHAnsi"/>
                          <w:b/>
                          <w:color w:val="4F81BD" w:themeColor="accent1"/>
                          <w:sz w:val="21"/>
                          <w:lang w:val="ru-RU"/>
                        </w:rPr>
                        <w:t>Неделя международного образования – это возможность оценить преимущества международных академических связей и образовательных обменов по всему миру.  Эта совместная инициатива Департамента образования США и Государственного Департамента США призвана поддержать программы, которые помогают американцам подготовиться к жизни в эпоху глобализации, а иностранным студентам испытать, что такое образование и жизнь в Соединенных Штатах.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1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2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-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1</w:t>
      </w:r>
      <w:r w:rsidR="003B1EB7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6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н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о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я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б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р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F28D6" w:rsidRPr="001F28D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я</w:t>
      </w:r>
      <w:r w:rsidR="00E6425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E6425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2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6425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0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6425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1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61731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3</w:t>
      </w:r>
      <w:r w:rsidR="00C44226">
        <w:rPr>
          <w:b/>
          <w:color w:val="006699"/>
          <w:sz w:val="32"/>
          <w:szCs w:val="32"/>
          <w:lang w:val="ru-RU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E64251" w:rsidRDefault="00E64251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96234" w:rsidRDefault="00E96234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96234" w:rsidRDefault="00E96234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96234" w:rsidRDefault="00E96234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96234" w:rsidRDefault="00E96234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96234" w:rsidRDefault="00E96234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0C2369" w:rsidRDefault="000C2369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563A32" w:rsidRPr="003D57FA" w:rsidRDefault="001F28D6" w:rsidP="001F28D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F28D6">
        <w:rPr>
          <w:b/>
          <w:sz w:val="24"/>
          <w:szCs w:val="24"/>
          <w:lang w:val="ru-RU"/>
        </w:rPr>
        <w:t>П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Л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 xml:space="preserve">  </w:t>
      </w:r>
      <w:r w:rsidRPr="001F28D6">
        <w:rPr>
          <w:b/>
          <w:sz w:val="24"/>
          <w:szCs w:val="24"/>
          <w:lang w:val="ru-RU"/>
        </w:rPr>
        <w:t xml:space="preserve"> М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П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Т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</w:t>
      </w:r>
      <w:r w:rsidRPr="001F28D6">
        <w:rPr>
          <w:b/>
          <w:sz w:val="24"/>
          <w:szCs w:val="24"/>
          <w:lang w:val="ru-RU"/>
        </w:rPr>
        <w:t>Й</w:t>
      </w:r>
      <w:r w:rsidR="003D57FA" w:rsidRPr="003D57FA">
        <w:rPr>
          <w:b/>
          <w:sz w:val="24"/>
          <w:szCs w:val="24"/>
          <w:lang w:val="ru-RU"/>
        </w:rPr>
        <w:t xml:space="preserve"> *</w:t>
      </w:r>
    </w:p>
    <w:p w:rsidR="00C44226" w:rsidRPr="00943139" w:rsidRDefault="003D57FA" w:rsidP="00943139">
      <w:pPr>
        <w:spacing w:after="0" w:line="240" w:lineRule="auto"/>
        <w:ind w:left="360"/>
        <w:jc w:val="center"/>
        <w:rPr>
          <w:b/>
          <w:lang w:val="ru-RU"/>
        </w:rPr>
      </w:pPr>
      <w:r w:rsidRPr="00943139">
        <w:rPr>
          <w:i/>
          <w:sz w:val="24"/>
          <w:szCs w:val="24"/>
          <w:lang w:val="ru-RU"/>
        </w:rPr>
        <w:t>Посещение мероприятий</w:t>
      </w:r>
      <w:r w:rsidR="00943139" w:rsidRPr="00943139">
        <w:rPr>
          <w:i/>
          <w:sz w:val="24"/>
          <w:szCs w:val="24"/>
          <w:lang w:val="ru-RU"/>
        </w:rPr>
        <w:t xml:space="preserve"> </w:t>
      </w:r>
      <w:r w:rsidRPr="00943139">
        <w:rPr>
          <w:i/>
          <w:sz w:val="24"/>
          <w:szCs w:val="24"/>
          <w:lang w:val="ru-RU"/>
        </w:rPr>
        <w:t>должно быть согласовано с администрацией принимающих уч</w:t>
      </w:r>
      <w:r w:rsidR="00943139" w:rsidRPr="00943139">
        <w:rPr>
          <w:i/>
          <w:sz w:val="24"/>
          <w:szCs w:val="24"/>
          <w:lang w:val="ru-RU"/>
        </w:rPr>
        <w:t>реждений</w:t>
      </w:r>
    </w:p>
    <w:p w:rsidR="00943139" w:rsidRPr="00943139" w:rsidRDefault="00943139" w:rsidP="00943139">
      <w:pPr>
        <w:spacing w:after="0" w:line="240" w:lineRule="auto"/>
        <w:ind w:left="360"/>
        <w:jc w:val="center"/>
        <w:rPr>
          <w:b/>
          <w:lang w:val="ru-RU"/>
        </w:rPr>
      </w:pPr>
    </w:p>
    <w:p w:rsidR="004D729F" w:rsidRDefault="000C2369">
      <w:pPr>
        <w:rPr>
          <w:b/>
          <w:lang w:val="ru-RU"/>
        </w:rPr>
      </w:pPr>
      <w:r>
        <w:rPr>
          <w:b/>
          <w:lang w:val="ru-RU"/>
        </w:rPr>
        <w:t>1</w:t>
      </w:r>
      <w:r w:rsidR="001F28D6">
        <w:rPr>
          <w:b/>
          <w:lang w:val="ru-RU"/>
        </w:rPr>
        <w:t>2</w:t>
      </w:r>
      <w:r w:rsidR="004D729F" w:rsidRPr="00C27A1B">
        <w:rPr>
          <w:b/>
          <w:lang w:val="ru-RU"/>
        </w:rPr>
        <w:t xml:space="preserve"> ноября</w:t>
      </w:r>
    </w:p>
    <w:p w:rsidR="00943139" w:rsidRPr="00943139" w:rsidRDefault="00943139">
      <w:pPr>
        <w:rPr>
          <w:lang w:val="ru-RU"/>
        </w:rPr>
      </w:pPr>
      <w:r w:rsidRPr="00943139">
        <w:rPr>
          <w:lang w:val="ru-RU"/>
        </w:rPr>
        <w:t>12:40</w:t>
      </w:r>
      <w:r w:rsidRPr="00943139">
        <w:rPr>
          <w:lang w:val="ru-RU"/>
        </w:rPr>
        <w:tab/>
      </w:r>
      <w:r w:rsidRPr="00943139">
        <w:rPr>
          <w:lang w:val="ru-RU"/>
        </w:rPr>
        <w:tab/>
        <w:t>Презентация в Ураль</w:t>
      </w:r>
      <w:r w:rsidR="0033696E">
        <w:rPr>
          <w:lang w:val="ru-RU"/>
        </w:rPr>
        <w:t>с</w:t>
      </w:r>
      <w:r w:rsidRPr="00943139">
        <w:rPr>
          <w:lang w:val="ru-RU"/>
        </w:rPr>
        <w:t>ком государственном горном университете</w:t>
      </w:r>
    </w:p>
    <w:p w:rsidR="00943139" w:rsidRDefault="00943139">
      <w:pPr>
        <w:rPr>
          <w:lang w:val="ru-RU"/>
        </w:rPr>
      </w:pPr>
      <w:r w:rsidRPr="00943139">
        <w:rPr>
          <w:lang w:val="ru-RU"/>
        </w:rPr>
        <w:tab/>
      </w:r>
      <w:r w:rsidRPr="00943139">
        <w:rPr>
          <w:lang w:val="ru-RU"/>
        </w:rPr>
        <w:tab/>
        <w:t xml:space="preserve">Ул. Хохрякова, 85, ауд. 3439 </w:t>
      </w:r>
    </w:p>
    <w:p w:rsidR="00943139" w:rsidRDefault="00943139">
      <w:pPr>
        <w:rPr>
          <w:lang w:val="ru-RU"/>
        </w:rPr>
      </w:pPr>
      <w:r>
        <w:rPr>
          <w:lang w:val="ru-RU"/>
        </w:rPr>
        <w:t>14:30</w:t>
      </w:r>
      <w:r>
        <w:rPr>
          <w:lang w:val="ru-RU"/>
        </w:rPr>
        <w:tab/>
      </w:r>
      <w:r>
        <w:rPr>
          <w:lang w:val="ru-RU"/>
        </w:rPr>
        <w:tab/>
        <w:t>Презентация в школе «Гелиос»</w:t>
      </w:r>
    </w:p>
    <w:p w:rsidR="00943139" w:rsidRPr="00943139" w:rsidRDefault="0089511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Ул. Стачек, 27</w:t>
      </w:r>
    </w:p>
    <w:p w:rsidR="001766E3" w:rsidRDefault="004D729F" w:rsidP="00895116">
      <w:pPr>
        <w:ind w:left="1440" w:hanging="1440"/>
        <w:rPr>
          <w:lang w:val="ru-RU"/>
        </w:rPr>
      </w:pPr>
      <w:r w:rsidRPr="001766E3">
        <w:rPr>
          <w:lang w:val="ru-RU"/>
        </w:rPr>
        <w:t>1</w:t>
      </w:r>
      <w:r w:rsidR="001F28D6" w:rsidRPr="001766E3">
        <w:rPr>
          <w:lang w:val="ru-RU"/>
        </w:rPr>
        <w:t>7</w:t>
      </w:r>
      <w:r w:rsidRPr="001766E3">
        <w:rPr>
          <w:lang w:val="ru-RU"/>
        </w:rPr>
        <w:t>:</w:t>
      </w:r>
      <w:r w:rsidR="001F28D6" w:rsidRPr="001766E3">
        <w:rPr>
          <w:lang w:val="ru-RU"/>
        </w:rPr>
        <w:t>0</w:t>
      </w:r>
      <w:r w:rsidRPr="001766E3">
        <w:rPr>
          <w:lang w:val="ru-RU"/>
        </w:rPr>
        <w:t>0</w:t>
      </w:r>
      <w:r w:rsidRPr="001766E3">
        <w:rPr>
          <w:lang w:val="ru-RU"/>
        </w:rPr>
        <w:tab/>
      </w:r>
      <w:r w:rsidR="001766E3" w:rsidRPr="001766E3">
        <w:rPr>
          <w:lang w:val="ru-RU"/>
        </w:rPr>
        <w:t>Открытие Недели международного образования/</w:t>
      </w:r>
      <w:r w:rsidR="00895116">
        <w:rPr>
          <w:lang w:val="ru-RU"/>
        </w:rPr>
        <w:t>Свердловская областн</w:t>
      </w:r>
      <w:bookmarkStart w:id="0" w:name="_GoBack"/>
      <w:bookmarkEnd w:id="0"/>
      <w:r w:rsidR="00895116">
        <w:rPr>
          <w:lang w:val="ru-RU"/>
        </w:rPr>
        <w:t>ая научная библиотека им. Белинского</w:t>
      </w:r>
    </w:p>
    <w:p w:rsidR="00895116" w:rsidRDefault="00895116" w:rsidP="00895116">
      <w:pPr>
        <w:ind w:left="1440" w:hanging="1440"/>
        <w:rPr>
          <w:lang w:val="ru-RU"/>
        </w:rPr>
      </w:pPr>
      <w:r>
        <w:rPr>
          <w:lang w:val="ru-RU"/>
        </w:rPr>
        <w:tab/>
        <w:t>Ул. Белинского, 15, конференц-зал</w:t>
      </w:r>
    </w:p>
    <w:p w:rsidR="00951BAC" w:rsidRPr="001766E3" w:rsidRDefault="004D729F" w:rsidP="001766E3">
      <w:pPr>
        <w:rPr>
          <w:b/>
          <w:lang w:val="ru-RU"/>
        </w:rPr>
      </w:pPr>
      <w:r w:rsidRPr="001766E3">
        <w:rPr>
          <w:b/>
          <w:lang w:val="ru-RU"/>
        </w:rPr>
        <w:t>1</w:t>
      </w:r>
      <w:r w:rsidR="00A02C99" w:rsidRPr="001766E3">
        <w:rPr>
          <w:b/>
          <w:lang w:val="ru-RU"/>
        </w:rPr>
        <w:t>3</w:t>
      </w:r>
      <w:r w:rsidRPr="001766E3">
        <w:rPr>
          <w:b/>
          <w:lang w:val="ru-RU"/>
        </w:rPr>
        <w:t xml:space="preserve"> ноября</w:t>
      </w:r>
    </w:p>
    <w:p w:rsidR="00895116" w:rsidRDefault="00BC62B9" w:rsidP="00BC62B9">
      <w:pPr>
        <w:ind w:left="1440" w:hanging="1440"/>
        <w:rPr>
          <w:lang w:val="ru-RU"/>
        </w:rPr>
      </w:pPr>
      <w:r w:rsidRPr="001766E3">
        <w:rPr>
          <w:lang w:val="ru-RU"/>
        </w:rPr>
        <w:t>1</w:t>
      </w:r>
      <w:r w:rsidR="00895116">
        <w:rPr>
          <w:lang w:val="ru-RU"/>
        </w:rPr>
        <w:t>1</w:t>
      </w:r>
      <w:r w:rsidRPr="001766E3">
        <w:rPr>
          <w:lang w:val="ru-RU"/>
        </w:rPr>
        <w:t>:00</w:t>
      </w:r>
      <w:r w:rsidR="00895116">
        <w:rPr>
          <w:lang w:val="ru-RU"/>
        </w:rPr>
        <w:tab/>
        <w:t>Презентация в Екатеринбургской Академии современного искусства</w:t>
      </w:r>
    </w:p>
    <w:p w:rsidR="00895116" w:rsidRDefault="00895116" w:rsidP="006E35E8">
      <w:pPr>
        <w:ind w:left="1440"/>
        <w:rPr>
          <w:lang w:val="ru-RU"/>
        </w:rPr>
      </w:pPr>
      <w:r>
        <w:rPr>
          <w:lang w:val="ru-RU"/>
        </w:rPr>
        <w:t>Ул. Коминтерна, 16</w:t>
      </w:r>
    </w:p>
    <w:p w:rsidR="00895116" w:rsidRDefault="00895116" w:rsidP="00BC62B9">
      <w:pPr>
        <w:ind w:left="1440" w:hanging="1440"/>
        <w:rPr>
          <w:lang w:val="ru-RU"/>
        </w:rPr>
      </w:pPr>
      <w:r>
        <w:rPr>
          <w:lang w:val="ru-RU"/>
        </w:rPr>
        <w:lastRenderedPageBreak/>
        <w:t>13:50</w:t>
      </w:r>
      <w:r>
        <w:rPr>
          <w:lang w:val="ru-RU"/>
        </w:rPr>
        <w:tab/>
        <w:t>Презентация в Уральском государственном экономическом университете</w:t>
      </w:r>
    </w:p>
    <w:p w:rsidR="00895116" w:rsidRDefault="00895116" w:rsidP="00BC62B9">
      <w:pPr>
        <w:ind w:left="1440" w:hanging="1440"/>
        <w:rPr>
          <w:lang w:val="ru-RU"/>
        </w:rPr>
      </w:pPr>
      <w:r>
        <w:rPr>
          <w:lang w:val="ru-RU"/>
        </w:rPr>
        <w:tab/>
        <w:t>Ул. 8 марта, 62, ауд. 152</w:t>
      </w:r>
    </w:p>
    <w:p w:rsidR="00895116" w:rsidRDefault="00895116" w:rsidP="00895116">
      <w:pPr>
        <w:ind w:left="1440" w:hanging="1440"/>
        <w:rPr>
          <w:lang w:val="ru-RU"/>
        </w:rPr>
      </w:pPr>
      <w:r w:rsidRPr="006E35E8">
        <w:rPr>
          <w:lang w:val="ru-RU"/>
        </w:rPr>
        <w:t>16:00-18:00</w:t>
      </w:r>
      <w:r w:rsidRPr="006E35E8">
        <w:rPr>
          <w:lang w:val="ru-RU"/>
        </w:rPr>
        <w:tab/>
      </w:r>
      <w:r>
        <w:rPr>
          <w:lang w:val="ru-RU"/>
        </w:rPr>
        <w:t>В</w:t>
      </w:r>
      <w:r w:rsidRPr="00A5752D">
        <w:rPr>
          <w:lang w:val="ru-RU"/>
        </w:rPr>
        <w:t>иртуальная</w:t>
      </w:r>
      <w:r w:rsidRPr="006E35E8">
        <w:rPr>
          <w:lang w:val="ru-RU"/>
        </w:rPr>
        <w:t xml:space="preserve"> </w:t>
      </w:r>
      <w:r w:rsidRPr="00A5752D">
        <w:rPr>
          <w:lang w:val="ru-RU"/>
        </w:rPr>
        <w:t>ярмарка</w:t>
      </w:r>
      <w:r w:rsidRPr="006E35E8">
        <w:rPr>
          <w:lang w:val="ru-RU"/>
        </w:rPr>
        <w:t xml:space="preserve"> </w:t>
      </w:r>
      <w:r w:rsidRPr="00A5752D">
        <w:rPr>
          <w:lang w:val="ru-RU"/>
        </w:rPr>
        <w:t>американских</w:t>
      </w:r>
      <w:r w:rsidRPr="006E35E8">
        <w:rPr>
          <w:lang w:val="ru-RU"/>
        </w:rPr>
        <w:t xml:space="preserve"> </w:t>
      </w:r>
      <w:r w:rsidRPr="00A5752D">
        <w:rPr>
          <w:lang w:val="ru-RU"/>
        </w:rPr>
        <w:t>колледжей</w:t>
      </w:r>
      <w:r w:rsidRPr="006E35E8">
        <w:rPr>
          <w:lang w:val="ru-RU"/>
        </w:rPr>
        <w:t xml:space="preserve"> / </w:t>
      </w:r>
      <w:r w:rsidRPr="00A5752D">
        <w:rPr>
          <w:bCs/>
        </w:rPr>
        <w:t>International</w:t>
      </w:r>
      <w:r w:rsidRPr="006E35E8">
        <w:rPr>
          <w:bCs/>
          <w:lang w:val="ru-RU"/>
        </w:rPr>
        <w:t xml:space="preserve"> </w:t>
      </w:r>
      <w:r w:rsidRPr="00A5752D">
        <w:rPr>
          <w:bCs/>
        </w:rPr>
        <w:t>Virtual</w:t>
      </w:r>
      <w:r w:rsidRPr="006E35E8">
        <w:rPr>
          <w:bCs/>
          <w:lang w:val="ru-RU"/>
        </w:rPr>
        <w:t xml:space="preserve"> </w:t>
      </w:r>
      <w:r w:rsidRPr="00A5752D">
        <w:rPr>
          <w:bCs/>
        </w:rPr>
        <w:t>College</w:t>
      </w:r>
      <w:r w:rsidRPr="006E35E8">
        <w:rPr>
          <w:bCs/>
          <w:lang w:val="ru-RU"/>
        </w:rPr>
        <w:t xml:space="preserve"> </w:t>
      </w:r>
      <w:r w:rsidRPr="00A5752D">
        <w:rPr>
          <w:bCs/>
        </w:rPr>
        <w:t>Fair</w:t>
      </w:r>
      <w:r w:rsidR="0042728C" w:rsidRPr="006E35E8">
        <w:rPr>
          <w:b/>
          <w:bCs/>
          <w:lang w:val="ru-RU"/>
        </w:rPr>
        <w:t xml:space="preserve"> </w:t>
      </w:r>
      <w:hyperlink r:id="rId10" w:history="1">
        <w:r w:rsidR="0042728C" w:rsidRPr="00FF289E">
          <w:t>http</w:t>
        </w:r>
        <w:r w:rsidR="0042728C" w:rsidRPr="006E35E8">
          <w:rPr>
            <w:lang w:val="ru-RU"/>
          </w:rPr>
          <w:t>://</w:t>
        </w:r>
        <w:r w:rsidR="0042728C" w:rsidRPr="00FF289E">
          <w:t>goo</w:t>
        </w:r>
        <w:r w:rsidR="0042728C" w:rsidRPr="006E35E8">
          <w:rPr>
            <w:lang w:val="ru-RU"/>
          </w:rPr>
          <w:t>.</w:t>
        </w:r>
        <w:proofErr w:type="spellStart"/>
        <w:r w:rsidR="0042728C" w:rsidRPr="00FF289E">
          <w:t>gl</w:t>
        </w:r>
        <w:proofErr w:type="spellEnd"/>
        <w:r w:rsidR="0042728C" w:rsidRPr="006E35E8">
          <w:rPr>
            <w:lang w:val="ru-RU"/>
          </w:rPr>
          <w:t>/</w:t>
        </w:r>
        <w:proofErr w:type="spellStart"/>
        <w:r w:rsidR="0042728C" w:rsidRPr="00FF289E">
          <w:t>ikr</w:t>
        </w:r>
        <w:proofErr w:type="spellEnd"/>
        <w:r w:rsidR="0042728C" w:rsidRPr="006E35E8">
          <w:rPr>
            <w:lang w:val="ru-RU"/>
          </w:rPr>
          <w:t>8</w:t>
        </w:r>
        <w:r w:rsidR="0042728C" w:rsidRPr="00FF289E">
          <w:t>XJ</w:t>
        </w:r>
      </w:hyperlink>
      <w:r w:rsidR="0042728C" w:rsidRPr="006E35E8">
        <w:rPr>
          <w:lang w:val="ru-RU"/>
        </w:rPr>
        <w:t xml:space="preserve"> </w:t>
      </w:r>
    </w:p>
    <w:p w:rsidR="0042728C" w:rsidRPr="0042728C" w:rsidRDefault="0042728C" w:rsidP="006E35E8">
      <w:pPr>
        <w:ind w:left="1440"/>
        <w:rPr>
          <w:b/>
          <w:lang w:val="ru-RU"/>
        </w:rPr>
      </w:pPr>
      <w:r>
        <w:rPr>
          <w:lang w:val="ru-RU"/>
        </w:rPr>
        <w:t xml:space="preserve">Ул. Мамина-Сибиряка, 98, лобби отеля </w:t>
      </w:r>
      <w:r>
        <w:t>Park</w:t>
      </w:r>
      <w:r w:rsidRPr="0042728C">
        <w:rPr>
          <w:lang w:val="ru-RU"/>
        </w:rPr>
        <w:t xml:space="preserve"> </w:t>
      </w:r>
      <w:r>
        <w:t>Inn</w:t>
      </w:r>
    </w:p>
    <w:p w:rsidR="00895116" w:rsidRDefault="00895116" w:rsidP="00BC62B9">
      <w:pPr>
        <w:ind w:left="1440" w:hanging="1440"/>
        <w:rPr>
          <w:lang w:val="ru-RU"/>
        </w:rPr>
      </w:pPr>
      <w:r>
        <w:rPr>
          <w:lang w:val="ru-RU"/>
        </w:rPr>
        <w:t>19:00</w:t>
      </w:r>
      <w:r>
        <w:rPr>
          <w:lang w:val="ru-RU"/>
        </w:rPr>
        <w:tab/>
        <w:t>Видеоконференция между студентами Института иностранных языков Уральского государственного педагогического университета и Университета Сейкред Харт (США)</w:t>
      </w:r>
    </w:p>
    <w:p w:rsidR="00895116" w:rsidRDefault="00895116" w:rsidP="00BC62B9">
      <w:pPr>
        <w:ind w:left="1440" w:hanging="1440"/>
        <w:rPr>
          <w:lang w:val="ru-RU"/>
        </w:rPr>
      </w:pPr>
      <w:r>
        <w:rPr>
          <w:lang w:val="ru-RU"/>
        </w:rPr>
        <w:tab/>
        <w:t>Ул. Космонавтов, 26, ИИЯ, компьютерный класс</w:t>
      </w:r>
    </w:p>
    <w:p w:rsidR="00895116" w:rsidRPr="00895116" w:rsidRDefault="00895116" w:rsidP="00BC62B9">
      <w:pPr>
        <w:ind w:left="1440" w:hanging="1440"/>
        <w:rPr>
          <w:lang w:val="ru-RU"/>
        </w:rPr>
      </w:pPr>
      <w:r>
        <w:rPr>
          <w:lang w:val="ru-RU"/>
        </w:rPr>
        <w:t>20:00</w:t>
      </w:r>
      <w:r>
        <w:rPr>
          <w:lang w:val="ru-RU"/>
        </w:rPr>
        <w:tab/>
        <w:t xml:space="preserve">Презентация в клубе английского языка  </w:t>
      </w:r>
      <w:proofErr w:type="spellStart"/>
      <w:r>
        <w:t>FreeTalk</w:t>
      </w:r>
      <w:proofErr w:type="spellEnd"/>
    </w:p>
    <w:p w:rsidR="00895116" w:rsidRDefault="00895116" w:rsidP="00895116">
      <w:pPr>
        <w:ind w:left="1440"/>
        <w:rPr>
          <w:lang w:val="ru-RU"/>
        </w:rPr>
      </w:pPr>
      <w:r>
        <w:rPr>
          <w:lang w:val="ru-RU"/>
        </w:rPr>
        <w:t xml:space="preserve">Пер. Химиков, </w:t>
      </w:r>
      <w:r w:rsidRPr="00895116">
        <w:rPr>
          <w:lang w:val="ru-RU"/>
        </w:rPr>
        <w:t>3</w:t>
      </w:r>
      <w:r>
        <w:rPr>
          <w:lang w:val="ru-RU"/>
        </w:rPr>
        <w:t>, коворкинг «Соль»</w:t>
      </w:r>
    </w:p>
    <w:p w:rsidR="00A5752D" w:rsidRDefault="00A5752D" w:rsidP="00A5752D">
      <w:pPr>
        <w:rPr>
          <w:b/>
          <w:lang w:val="ru-RU"/>
        </w:rPr>
      </w:pPr>
      <w:r w:rsidRPr="00E64251">
        <w:rPr>
          <w:b/>
          <w:lang w:val="ru-RU"/>
        </w:rPr>
        <w:t>14 нояб</w:t>
      </w:r>
      <w:r w:rsidRPr="00E64251">
        <w:rPr>
          <w:lang w:val="ru-RU"/>
        </w:rPr>
        <w:t>р</w:t>
      </w:r>
      <w:r w:rsidRPr="00E64251">
        <w:rPr>
          <w:b/>
          <w:lang w:val="ru-RU"/>
        </w:rPr>
        <w:t>я</w:t>
      </w:r>
    </w:p>
    <w:p w:rsidR="006E35E8" w:rsidRDefault="003B1C6B" w:rsidP="003B1C6B">
      <w:pPr>
        <w:ind w:left="1440" w:hanging="1440"/>
        <w:rPr>
          <w:lang w:val="ru-RU"/>
        </w:rPr>
      </w:pPr>
      <w:r>
        <w:rPr>
          <w:lang w:val="ru-RU"/>
        </w:rPr>
        <w:t>1</w:t>
      </w:r>
      <w:r w:rsidR="006E35E8" w:rsidRPr="006E35E8">
        <w:rPr>
          <w:lang w:val="ru-RU"/>
        </w:rPr>
        <w:t>0</w:t>
      </w:r>
      <w:r w:rsidRPr="00BC62B9">
        <w:rPr>
          <w:lang w:val="ru-RU"/>
        </w:rPr>
        <w:t>:</w:t>
      </w:r>
      <w:r w:rsidR="006E35E8">
        <w:rPr>
          <w:lang w:val="ru-RU"/>
        </w:rPr>
        <w:t>2</w:t>
      </w:r>
      <w:r w:rsidRPr="00BC62B9">
        <w:rPr>
          <w:lang w:val="ru-RU"/>
        </w:rPr>
        <w:t>0</w:t>
      </w:r>
      <w:r w:rsidRPr="00BC62B9">
        <w:rPr>
          <w:lang w:val="ru-RU"/>
        </w:rPr>
        <w:tab/>
      </w:r>
      <w:r w:rsidRPr="00A5752D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Пр</w:t>
      </w:r>
      <w:r w:rsidR="006E35E8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езентация в</w:t>
      </w:r>
      <w:r>
        <w:rPr>
          <w:lang w:val="ru-RU"/>
        </w:rPr>
        <w:t xml:space="preserve"> </w:t>
      </w:r>
      <w:r w:rsidR="006E35E8">
        <w:rPr>
          <w:lang w:val="ru-RU"/>
        </w:rPr>
        <w:t>Гимназии №99</w:t>
      </w:r>
    </w:p>
    <w:p w:rsidR="003B1C6B" w:rsidRDefault="006E35E8" w:rsidP="003B1C6B">
      <w:pPr>
        <w:ind w:left="1440" w:hanging="1440"/>
        <w:rPr>
          <w:lang w:val="ru-RU"/>
        </w:rPr>
      </w:pPr>
      <w:r>
        <w:rPr>
          <w:lang w:val="ru-RU"/>
        </w:rPr>
        <w:tab/>
        <w:t>УЛ. Баумана, 17</w:t>
      </w:r>
      <w:r>
        <w:rPr>
          <w:lang w:val="ru-RU"/>
        </w:rPr>
        <w:tab/>
      </w:r>
      <w:r>
        <w:rPr>
          <w:lang w:val="ru-RU"/>
        </w:rPr>
        <w:tab/>
      </w:r>
      <w:r w:rsidR="003B1C6B">
        <w:rPr>
          <w:lang w:val="ru-RU"/>
        </w:rPr>
        <w:t xml:space="preserve"> </w:t>
      </w:r>
    </w:p>
    <w:p w:rsidR="006E35E8" w:rsidRDefault="00A5752D" w:rsidP="00A5752D">
      <w:pPr>
        <w:ind w:left="1440" w:hanging="1440"/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</w:pPr>
      <w:r w:rsidRPr="00A5752D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12:</w:t>
      </w:r>
      <w:r w:rsidR="006E35E8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2</w:t>
      </w:r>
      <w:r w:rsidRPr="00A5752D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0</w:t>
      </w:r>
      <w:r w:rsidRPr="00A5752D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ab/>
        <w:t>Пр</w:t>
      </w:r>
      <w:r w:rsidR="006E35E8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езентация в Уральской государственной сельскохозяйственной академии</w:t>
      </w:r>
    </w:p>
    <w:p w:rsidR="00A5752D" w:rsidRDefault="006E35E8" w:rsidP="00A5752D">
      <w:pPr>
        <w:ind w:left="1440" w:hanging="1440"/>
        <w:rPr>
          <w:lang w:val="ru-RU"/>
        </w:rPr>
      </w:pPr>
      <w:r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ab/>
        <w:t>Ул. Карла Либкнехта, 42, актовый зал</w:t>
      </w:r>
      <w:r w:rsidR="00A5752D">
        <w:rPr>
          <w:lang w:val="ru-RU"/>
        </w:rPr>
        <w:t xml:space="preserve"> </w:t>
      </w:r>
    </w:p>
    <w:p w:rsidR="00391DD2" w:rsidRPr="00B62155" w:rsidRDefault="00391DD2" w:rsidP="00391DD2">
      <w:pPr>
        <w:rPr>
          <w:b/>
          <w:lang w:val="ru-RU"/>
        </w:rPr>
      </w:pPr>
      <w:r w:rsidRPr="00B62155">
        <w:rPr>
          <w:b/>
          <w:lang w:val="ru-RU"/>
        </w:rPr>
        <w:t>15 ноября</w:t>
      </w:r>
      <w:r w:rsidRPr="00B62155">
        <w:rPr>
          <w:b/>
          <w:lang w:val="ru-RU"/>
        </w:rPr>
        <w:tab/>
      </w:r>
    </w:p>
    <w:p w:rsidR="00024DB2" w:rsidRDefault="006E35E8" w:rsidP="006E35E8">
      <w:pPr>
        <w:ind w:left="1440"/>
        <w:rPr>
          <w:lang w:val="ru-RU"/>
        </w:rPr>
      </w:pPr>
      <w:r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Проект «День юного дипломата» в Генеральном Консульстве США с участием школьников из Екатер</w:t>
      </w:r>
      <w:r w:rsidR="003B1EB7"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и</w:t>
      </w:r>
      <w:r>
        <w:rPr>
          <w:rStyle w:val="apple-style-span"/>
          <w:rFonts w:ascii="Tahoma" w:eastAsia="Times New Roman" w:hAnsi="Tahoma" w:cs="Tahoma"/>
          <w:sz w:val="20"/>
          <w:szCs w:val="20"/>
          <w:lang w:val="ru-RU"/>
        </w:rPr>
        <w:t>нбурга и Перми</w:t>
      </w:r>
    </w:p>
    <w:p w:rsidR="00391DD2" w:rsidRDefault="006E35E8" w:rsidP="00951BAC">
      <w:pPr>
        <w:ind w:left="1440" w:hanging="1440"/>
        <w:rPr>
          <w:lang w:val="ru-RU"/>
        </w:rPr>
      </w:pPr>
      <w:r>
        <w:rPr>
          <w:lang w:val="ru-RU"/>
        </w:rPr>
        <w:t>16</w:t>
      </w:r>
      <w:r w:rsidR="00B62155">
        <w:rPr>
          <w:lang w:val="ru-RU"/>
        </w:rPr>
        <w:t>:</w:t>
      </w:r>
      <w:r>
        <w:rPr>
          <w:lang w:val="ru-RU"/>
        </w:rPr>
        <w:t>3</w:t>
      </w:r>
      <w:r w:rsidR="00B62155">
        <w:rPr>
          <w:lang w:val="ru-RU"/>
        </w:rPr>
        <w:t>0</w:t>
      </w:r>
      <w:r w:rsidR="00B62155">
        <w:rPr>
          <w:lang w:val="ru-RU"/>
        </w:rPr>
        <w:tab/>
      </w:r>
      <w:r>
        <w:rPr>
          <w:lang w:val="ru-RU"/>
        </w:rPr>
        <w:t>День открытых дверей для учителей английского языка (</w:t>
      </w:r>
      <w:r w:rsidR="00CE68AD">
        <w:rPr>
          <w:lang w:val="ru-RU"/>
        </w:rPr>
        <w:t xml:space="preserve">совместно с </w:t>
      </w:r>
      <w:r>
        <w:rPr>
          <w:lang w:val="ru-RU"/>
        </w:rPr>
        <w:t xml:space="preserve"> методическ</w:t>
      </w:r>
      <w:r w:rsidR="00CE68AD">
        <w:rPr>
          <w:lang w:val="ru-RU"/>
        </w:rPr>
        <w:t>им</w:t>
      </w:r>
      <w:r>
        <w:rPr>
          <w:lang w:val="ru-RU"/>
        </w:rPr>
        <w:t xml:space="preserve"> объединение</w:t>
      </w:r>
      <w:r w:rsidR="00CE68AD">
        <w:rPr>
          <w:lang w:val="ru-RU"/>
        </w:rPr>
        <w:t>м</w:t>
      </w:r>
      <w:r>
        <w:rPr>
          <w:lang w:val="ru-RU"/>
        </w:rPr>
        <w:t xml:space="preserve"> учителей английского языка Управления образования Екатеринбурга)</w:t>
      </w:r>
      <w:r w:rsidR="00CE68AD">
        <w:rPr>
          <w:lang w:val="ru-RU"/>
        </w:rPr>
        <w:t xml:space="preserve"> в Генеральном Консульстве США </w:t>
      </w:r>
    </w:p>
    <w:p w:rsidR="00CE68AD" w:rsidRDefault="00CE68AD" w:rsidP="00951BAC">
      <w:pPr>
        <w:ind w:left="1440" w:hanging="1440"/>
        <w:rPr>
          <w:lang w:val="ru-RU"/>
        </w:rPr>
      </w:pPr>
      <w:r>
        <w:rPr>
          <w:lang w:val="ru-RU"/>
        </w:rPr>
        <w:tab/>
        <w:t>Ул. Гоголя, 15 А</w:t>
      </w:r>
    </w:p>
    <w:p w:rsidR="00024DB2" w:rsidRPr="001766E3" w:rsidRDefault="00024DB2" w:rsidP="00024DB2">
      <w:pPr>
        <w:rPr>
          <w:b/>
          <w:lang w:val="ru-RU"/>
        </w:rPr>
      </w:pPr>
      <w:r w:rsidRPr="00024DB2">
        <w:rPr>
          <w:b/>
          <w:lang w:val="ru-RU"/>
        </w:rPr>
        <w:t>16 ноября</w:t>
      </w:r>
    </w:p>
    <w:p w:rsidR="006E35E8" w:rsidRPr="00CE68AD" w:rsidRDefault="006E35E8" w:rsidP="006E35E8">
      <w:pPr>
        <w:ind w:left="1440" w:hanging="1440"/>
        <w:rPr>
          <w:lang w:val="ru-RU"/>
        </w:rPr>
      </w:pPr>
      <w:r w:rsidRPr="00E64251">
        <w:rPr>
          <w:lang w:val="ru-RU"/>
        </w:rPr>
        <w:t>10</w:t>
      </w:r>
      <w:r w:rsidRPr="00024DB2">
        <w:rPr>
          <w:lang w:val="ru-RU"/>
        </w:rPr>
        <w:t>:00-1</w:t>
      </w:r>
      <w:r w:rsidRPr="00E64251">
        <w:rPr>
          <w:lang w:val="ru-RU"/>
        </w:rPr>
        <w:t>1</w:t>
      </w:r>
      <w:r w:rsidRPr="00024DB2">
        <w:rPr>
          <w:lang w:val="ru-RU"/>
        </w:rPr>
        <w:t>:00</w:t>
      </w:r>
      <w:r w:rsidRPr="00024DB2">
        <w:rPr>
          <w:lang w:val="ru-RU"/>
        </w:rPr>
        <w:tab/>
        <w:t>Первая он</w:t>
      </w:r>
      <w:r>
        <w:rPr>
          <w:lang w:val="ru-RU"/>
        </w:rPr>
        <w:t>лайн-</w:t>
      </w:r>
      <w:r w:rsidRPr="00024DB2">
        <w:rPr>
          <w:lang w:val="ru-RU"/>
        </w:rPr>
        <w:t>лекция из цикла «Американская фотография» с участием профессоров</w:t>
      </w:r>
      <w:r>
        <w:rPr>
          <w:lang w:val="ru-RU"/>
        </w:rPr>
        <w:t xml:space="preserve"> кафедры фотографии</w:t>
      </w:r>
      <w:r w:rsidRPr="00024DB2">
        <w:rPr>
          <w:lang w:val="ru-RU"/>
        </w:rPr>
        <w:t xml:space="preserve"> факультета</w:t>
      </w:r>
      <w:r>
        <w:rPr>
          <w:lang w:val="ru-RU"/>
        </w:rPr>
        <w:t xml:space="preserve"> искусствоведения</w:t>
      </w:r>
      <w:r w:rsidRPr="00024DB2">
        <w:rPr>
          <w:lang w:val="ru-RU"/>
        </w:rPr>
        <w:t xml:space="preserve"> Университета Сан-Хосе</w:t>
      </w:r>
      <w:r>
        <w:rPr>
          <w:lang w:val="ru-RU"/>
        </w:rPr>
        <w:t xml:space="preserve"> </w:t>
      </w:r>
      <w:r w:rsidRPr="00E64251">
        <w:rPr>
          <w:lang w:val="ru-RU"/>
        </w:rPr>
        <w:t>(</w:t>
      </w:r>
      <w:r>
        <w:rPr>
          <w:lang w:val="ru-RU"/>
        </w:rPr>
        <w:t>США)</w:t>
      </w:r>
      <w:r w:rsidR="00CE68AD">
        <w:rPr>
          <w:lang w:val="ru-RU"/>
        </w:rPr>
        <w:t>/</w:t>
      </w:r>
      <w:r w:rsidR="00CE68AD" w:rsidRPr="00CE68AD">
        <w:rPr>
          <w:lang w:val="ru-RU"/>
        </w:rPr>
        <w:t xml:space="preserve"> </w:t>
      </w:r>
      <w:r w:rsidR="00CE68AD">
        <w:rPr>
          <w:lang w:val="ru-RU"/>
        </w:rPr>
        <w:t>Школа фотографии Омского государственного института сервиса</w:t>
      </w:r>
    </w:p>
    <w:sectPr w:rsidR="006E35E8" w:rsidRPr="00CE68AD" w:rsidSect="003617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7BC"/>
    <w:multiLevelType w:val="hybridMultilevel"/>
    <w:tmpl w:val="EAB6D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99265D"/>
    <w:multiLevelType w:val="hybridMultilevel"/>
    <w:tmpl w:val="6D220D54"/>
    <w:lvl w:ilvl="0" w:tplc="A32099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6877"/>
    <w:multiLevelType w:val="hybridMultilevel"/>
    <w:tmpl w:val="0C3EF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F"/>
    <w:rsid w:val="00024DB2"/>
    <w:rsid w:val="000538CC"/>
    <w:rsid w:val="000C2369"/>
    <w:rsid w:val="00142410"/>
    <w:rsid w:val="00143702"/>
    <w:rsid w:val="001523A3"/>
    <w:rsid w:val="00174723"/>
    <w:rsid w:val="001766E3"/>
    <w:rsid w:val="00182E85"/>
    <w:rsid w:val="001F28D6"/>
    <w:rsid w:val="00243F26"/>
    <w:rsid w:val="002E6A19"/>
    <w:rsid w:val="00315DFB"/>
    <w:rsid w:val="0033696E"/>
    <w:rsid w:val="00361731"/>
    <w:rsid w:val="00391DD2"/>
    <w:rsid w:val="003A7AE4"/>
    <w:rsid w:val="003B1C6B"/>
    <w:rsid w:val="003B1EB7"/>
    <w:rsid w:val="003D57FA"/>
    <w:rsid w:val="004146BD"/>
    <w:rsid w:val="0042728C"/>
    <w:rsid w:val="004B7708"/>
    <w:rsid w:val="004D00CB"/>
    <w:rsid w:val="004D729F"/>
    <w:rsid w:val="00563A32"/>
    <w:rsid w:val="005827E0"/>
    <w:rsid w:val="00637FDC"/>
    <w:rsid w:val="00696FA8"/>
    <w:rsid w:val="006A217C"/>
    <w:rsid w:val="006D106B"/>
    <w:rsid w:val="006E35E8"/>
    <w:rsid w:val="007B491C"/>
    <w:rsid w:val="007E4D82"/>
    <w:rsid w:val="00893F59"/>
    <w:rsid w:val="00895116"/>
    <w:rsid w:val="00943139"/>
    <w:rsid w:val="00951BAC"/>
    <w:rsid w:val="009D2D04"/>
    <w:rsid w:val="00A02C99"/>
    <w:rsid w:val="00A23CEB"/>
    <w:rsid w:val="00A5752D"/>
    <w:rsid w:val="00A94D8B"/>
    <w:rsid w:val="00B46D1C"/>
    <w:rsid w:val="00B62155"/>
    <w:rsid w:val="00BC62B9"/>
    <w:rsid w:val="00C2061E"/>
    <w:rsid w:val="00C27A1B"/>
    <w:rsid w:val="00C44226"/>
    <w:rsid w:val="00CD0E59"/>
    <w:rsid w:val="00CD4B8E"/>
    <w:rsid w:val="00CE68AD"/>
    <w:rsid w:val="00D01153"/>
    <w:rsid w:val="00DE7742"/>
    <w:rsid w:val="00E64251"/>
    <w:rsid w:val="00E84C15"/>
    <w:rsid w:val="00E96234"/>
    <w:rsid w:val="00EC7EC0"/>
    <w:rsid w:val="00F557E2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729F"/>
  </w:style>
  <w:style w:type="paragraph" w:styleId="a3">
    <w:name w:val="Balloon Text"/>
    <w:basedOn w:val="a"/>
    <w:link w:val="a4"/>
    <w:uiPriority w:val="99"/>
    <w:semiHidden/>
    <w:unhideWhenUsed/>
    <w:rsid w:val="00F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C99"/>
    <w:pPr>
      <w:ind w:left="720"/>
      <w:contextualSpacing/>
    </w:pPr>
  </w:style>
  <w:style w:type="character" w:styleId="a6">
    <w:name w:val="Strong"/>
    <w:basedOn w:val="a0"/>
    <w:uiPriority w:val="22"/>
    <w:qFormat/>
    <w:rsid w:val="00A5752D"/>
    <w:rPr>
      <w:b/>
      <w:bCs/>
    </w:rPr>
  </w:style>
  <w:style w:type="character" w:styleId="a7">
    <w:name w:val="Hyperlink"/>
    <w:basedOn w:val="a0"/>
    <w:uiPriority w:val="99"/>
    <w:semiHidden/>
    <w:unhideWhenUsed/>
    <w:rsid w:val="00A5752D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E96234"/>
    <w:rPr>
      <w:i/>
      <w:iCs/>
      <w:color w:val="000000" w:themeColor="text1"/>
      <w:lang w:eastAsia="ja-JP"/>
    </w:rPr>
  </w:style>
  <w:style w:type="character" w:customStyle="1" w:styleId="20">
    <w:name w:val="Цитата 2 Знак"/>
    <w:basedOn w:val="a0"/>
    <w:link w:val="2"/>
    <w:uiPriority w:val="29"/>
    <w:rsid w:val="00E96234"/>
    <w:rPr>
      <w:i/>
      <w:iCs/>
      <w:color w:val="000000" w:themeColor="text1"/>
      <w:lang w:eastAsia="ja-JP"/>
    </w:rPr>
  </w:style>
  <w:style w:type="character" w:customStyle="1" w:styleId="welcomemessage1">
    <w:name w:val="welcomemessage1"/>
    <w:basedOn w:val="a0"/>
    <w:rsid w:val="00E9623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729F"/>
  </w:style>
  <w:style w:type="paragraph" w:styleId="a3">
    <w:name w:val="Balloon Text"/>
    <w:basedOn w:val="a"/>
    <w:link w:val="a4"/>
    <w:uiPriority w:val="99"/>
    <w:semiHidden/>
    <w:unhideWhenUsed/>
    <w:rsid w:val="00F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C99"/>
    <w:pPr>
      <w:ind w:left="720"/>
      <w:contextualSpacing/>
    </w:pPr>
  </w:style>
  <w:style w:type="character" w:styleId="a6">
    <w:name w:val="Strong"/>
    <w:basedOn w:val="a0"/>
    <w:uiPriority w:val="22"/>
    <w:qFormat/>
    <w:rsid w:val="00A5752D"/>
    <w:rPr>
      <w:b/>
      <w:bCs/>
    </w:rPr>
  </w:style>
  <w:style w:type="character" w:styleId="a7">
    <w:name w:val="Hyperlink"/>
    <w:basedOn w:val="a0"/>
    <w:uiPriority w:val="99"/>
    <w:semiHidden/>
    <w:unhideWhenUsed/>
    <w:rsid w:val="00A5752D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E96234"/>
    <w:rPr>
      <w:i/>
      <w:iCs/>
      <w:color w:val="000000" w:themeColor="text1"/>
      <w:lang w:eastAsia="ja-JP"/>
    </w:rPr>
  </w:style>
  <w:style w:type="character" w:customStyle="1" w:styleId="20">
    <w:name w:val="Цитата 2 Знак"/>
    <w:basedOn w:val="a0"/>
    <w:link w:val="2"/>
    <w:uiPriority w:val="29"/>
    <w:rsid w:val="00E96234"/>
    <w:rPr>
      <w:i/>
      <w:iCs/>
      <w:color w:val="000000" w:themeColor="text1"/>
      <w:lang w:eastAsia="ja-JP"/>
    </w:rPr>
  </w:style>
  <w:style w:type="character" w:customStyle="1" w:styleId="welcomemessage1">
    <w:name w:val="welcomemessage1"/>
    <w:basedOn w:val="a0"/>
    <w:rsid w:val="00E9623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o.gl/ikr8X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ED11-2964-4835-9655-6033C05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grigoryevayy</dc:creator>
  <cp:lastModifiedBy>Rita</cp:lastModifiedBy>
  <cp:revision>2</cp:revision>
  <cp:lastPrinted>2012-10-26T12:01:00Z</cp:lastPrinted>
  <dcterms:created xsi:type="dcterms:W3CDTF">2013-11-09T05:34:00Z</dcterms:created>
  <dcterms:modified xsi:type="dcterms:W3CDTF">2013-11-09T05:34:00Z</dcterms:modified>
</cp:coreProperties>
</file>